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FB3" w:rsidRDefault="00462E43" w:rsidP="00462E43">
      <w:pPr>
        <w:spacing w:after="0" w:line="480" w:lineRule="auto"/>
        <w:jc w:val="center"/>
        <w:rPr>
          <w:rFonts w:ascii="Times New Roman" w:hAnsi="Times New Roman" w:cs="Times New Roman"/>
          <w:sz w:val="24"/>
          <w:u w:val="single"/>
        </w:rPr>
      </w:pPr>
      <w:r w:rsidRPr="00462E43">
        <w:rPr>
          <w:rFonts w:ascii="Times New Roman" w:hAnsi="Times New Roman" w:cs="Times New Roman"/>
          <w:sz w:val="24"/>
          <w:u w:val="single"/>
        </w:rPr>
        <w:t>Interview with Doug MacLeod</w:t>
      </w:r>
      <w:r w:rsidR="001C0881">
        <w:rPr>
          <w:rFonts w:ascii="Times New Roman" w:hAnsi="Times New Roman" w:cs="Times New Roman"/>
          <w:sz w:val="24"/>
          <w:u w:val="single"/>
        </w:rPr>
        <w:t xml:space="preserve"> Saturday January 13, 2018</w:t>
      </w:r>
    </w:p>
    <w:p w:rsidR="00604BF6" w:rsidRDefault="00604BF6"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These are</w:t>
      </w:r>
      <w:bookmarkStart w:id="0" w:name="_GoBack"/>
      <w:bookmarkEnd w:id="0"/>
      <w:r>
        <w:rPr>
          <w:rFonts w:ascii="Times New Roman" w:hAnsi="Times New Roman" w:cs="Times New Roman"/>
          <w:sz w:val="24"/>
        </w:rPr>
        <w:t xml:space="preserve"> notes I took from my Interview with Doug Macleod. </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Really got into the blues when he moved to St. Louis, Missouri when he was about 18 years old.</w:t>
      </w:r>
      <w:r w:rsidRPr="00462E43">
        <w:rPr>
          <w:rFonts w:ascii="Times New Roman" w:hAnsi="Times New Roman" w:cs="Times New Roman"/>
          <w:sz w:val="24"/>
        </w:rPr>
        <w:t xml:space="preserve">  </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The blues Doug had heard came from New York, where he was born and had made its way to St. Louis.</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 wasn’t really educated until he heard Eugene Neal and Berry sharp and he felt this feeling about what the blues is and Doug wanted to learn more. </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Doug played bass in high school bands and he got to back Chuck Berry in high school.</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Booked I called From St Louis. </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Son House is “an acquired taste, listening to him is like drinking a good brandy, the first time you tasted it you won’t like it, just like the first time listening to Son House, you won’t like him</w:t>
      </w:r>
    </w:p>
    <w:p w:rsidR="00462E43" w:rsidRDefault="003B070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People Doug listens to are</w:t>
      </w:r>
      <w:r w:rsidR="00462E43">
        <w:rPr>
          <w:rFonts w:ascii="Times New Roman" w:hAnsi="Times New Roman" w:cs="Times New Roman"/>
          <w:sz w:val="24"/>
        </w:rPr>
        <w:t xml:space="preserve"> influenced by Big Bill Broonzy, Tampa Red, Albert King, Albert Collins, George “Harmonica” Smith, and Ernest Banks.</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Doug was considered to be the “King of The Blues in the Tidewater Area”, until he met Ernest Banks.</w:t>
      </w:r>
    </w:p>
    <w:p w:rsidR="00462E43" w:rsidRDefault="00462E43"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Ernest Banks used to play and run with Blind Lemon Jefferson.</w:t>
      </w:r>
    </w:p>
    <w:p w:rsidR="00462E43" w:rsidRDefault="007A51CA" w:rsidP="00462E43">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When Doug was 20 years old he went to Toano, VA to find Ernest Banks and show this guy how to play guitar.</w:t>
      </w:r>
    </w:p>
    <w:p w:rsidR="007A51CA"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Ernest Banks was a black man, stocky, had one eye, played blues and gospel music, and he had a dog named Lemon, named after his friend Blind Lemon Jefferson.</w:t>
      </w:r>
    </w:p>
    <w:p w:rsidR="00AE13D7" w:rsidRDefault="00AE13D7"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lastRenderedPageBreak/>
        <w:t xml:space="preserve">Ernest Banks said to Doug as he left, “You know where I live now boy”. Doug said, “So I can comeback”? Ernest Banks said “You ain’t deaf too boy are you”. </w:t>
      </w:r>
    </w:p>
    <w:p w:rsidR="00AE13D7" w:rsidRDefault="00AE13D7"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There are two meaning</w:t>
      </w:r>
      <w:r w:rsidR="003B0703">
        <w:rPr>
          <w:rFonts w:ascii="Times New Roman" w:hAnsi="Times New Roman" w:cs="Times New Roman"/>
          <w:sz w:val="24"/>
        </w:rPr>
        <w:t>s</w:t>
      </w:r>
      <w:r>
        <w:rPr>
          <w:rFonts w:ascii="Times New Roman" w:hAnsi="Times New Roman" w:cs="Times New Roman"/>
          <w:sz w:val="24"/>
        </w:rPr>
        <w:t xml:space="preserve"> to what Ernest Banks meant, one was Doug knew where is house was from the Magnolia Tree on the street. The other part was did Doug know where in his heart was the music and the meaning of the music because blues comes from the heart.  </w:t>
      </w:r>
    </w:p>
    <w:p w:rsidR="007A51CA"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Doug learned from Mr. Banks to “never play</w:t>
      </w:r>
      <w:r w:rsidRPr="007A51CA">
        <w:rPr>
          <w:rFonts w:ascii="Times New Roman" w:hAnsi="Times New Roman" w:cs="Times New Roman"/>
          <w:sz w:val="24"/>
        </w:rPr>
        <w:t xml:space="preserve"> a note </w:t>
      </w:r>
      <w:r>
        <w:rPr>
          <w:rFonts w:ascii="Times New Roman" w:hAnsi="Times New Roman" w:cs="Times New Roman"/>
          <w:sz w:val="24"/>
        </w:rPr>
        <w:t>you don't believe' and second, “</w:t>
      </w:r>
      <w:r w:rsidRPr="007A51CA">
        <w:rPr>
          <w:rFonts w:ascii="Times New Roman" w:hAnsi="Times New Roman" w:cs="Times New Roman"/>
          <w:sz w:val="24"/>
        </w:rPr>
        <w:t xml:space="preserve">don't ever write or sing </w:t>
      </w:r>
      <w:r>
        <w:rPr>
          <w:rFonts w:ascii="Times New Roman" w:hAnsi="Times New Roman" w:cs="Times New Roman"/>
          <w:sz w:val="24"/>
        </w:rPr>
        <w:t>about what you don't know about”</w:t>
      </w:r>
      <w:r w:rsidRPr="007A51CA">
        <w:rPr>
          <w:rFonts w:ascii="Times New Roman" w:hAnsi="Times New Roman" w:cs="Times New Roman"/>
          <w:sz w:val="24"/>
        </w:rPr>
        <w:t>.</w:t>
      </w:r>
    </w:p>
    <w:p w:rsidR="007A51CA"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Doug got to meet Robert Lockwood Jr and he never called him Robert, he “just called him Mr. Lockwood”.</w:t>
      </w:r>
    </w:p>
    <w:p w:rsidR="007A51CA"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Robert Lockwood Jr and Doug MacLeod were playing a show and Doug was </w:t>
      </w:r>
      <w:r w:rsidR="003B0703">
        <w:rPr>
          <w:rFonts w:ascii="Times New Roman" w:hAnsi="Times New Roman" w:cs="Times New Roman"/>
          <w:sz w:val="24"/>
        </w:rPr>
        <w:t>“</w:t>
      </w:r>
      <w:r>
        <w:rPr>
          <w:rFonts w:ascii="Times New Roman" w:hAnsi="Times New Roman" w:cs="Times New Roman"/>
          <w:sz w:val="24"/>
        </w:rPr>
        <w:t>eyin’</w:t>
      </w:r>
      <w:r w:rsidR="003B0703">
        <w:rPr>
          <w:rFonts w:ascii="Times New Roman" w:hAnsi="Times New Roman" w:cs="Times New Roman"/>
          <w:sz w:val="24"/>
        </w:rPr>
        <w:t>”</w:t>
      </w:r>
      <w:r>
        <w:rPr>
          <w:rFonts w:ascii="Times New Roman" w:hAnsi="Times New Roman" w:cs="Times New Roman"/>
          <w:sz w:val="24"/>
        </w:rPr>
        <w:t xml:space="preserve"> his 12 string guitar and Lockwood picked it up and had asked Doug to play it. </w:t>
      </w:r>
    </w:p>
    <w:p w:rsidR="007A51CA"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Robert Lockwood Jr used to play guitar with Robert Johnson, which is how he got his nickname Robert Jr. </w:t>
      </w:r>
    </w:p>
    <w:p w:rsidR="007A51CA"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George “Harmonica” Smith considered to be the greatest chromatic harmonica player by many blues musicians and scholars. </w:t>
      </w:r>
    </w:p>
    <w:p w:rsidR="00F478E9" w:rsidRDefault="007A51CA" w:rsidP="007A51CA">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 tried learning harmonica and he tried </w:t>
      </w:r>
      <w:r w:rsidR="00F478E9">
        <w:rPr>
          <w:rFonts w:ascii="Times New Roman" w:hAnsi="Times New Roman" w:cs="Times New Roman"/>
          <w:sz w:val="24"/>
        </w:rPr>
        <w:t>to learn the basics from George.</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Before a show George would lay down in his bed and rest his eyes and keep them closed to relax his mind. </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 tried playing the harmonica one day before a show to get some advice from George, Doug had finished “a bar and a half before” George said, “Dubb put that thing down this instant”. </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 decided to take up guitar after that. </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lastRenderedPageBreak/>
        <w:t>Big Bill Broonzy became Doug’s favorite acoustic blues singer and guitar player.</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Another time George and Doug were playing together, they did an acoustic blues show and George said “Dubb you sure sound like B.B. King, and Dubb, that is not a compliment”. </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George had a way with people and people would come to him after the show and say “George Harmonica Smith, you are the greatest harmonica player ever”. George would say “where are you from and they would say California, George would say “I’m from California too”. Or “Where are you from, people would say Minnesota, George would say, “I’m Minnesota too”. </w:t>
      </w:r>
    </w:p>
    <w:p w:rsidR="00F478E9"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Believe it or not Doug has a diverse Spotify list.</w:t>
      </w:r>
    </w:p>
    <w:p w:rsidR="00AE13D7" w:rsidRDefault="00F478E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Doug’s Gumo is what it is called, Jimmy Reed, Tampa Red, Big Bill Broonzy, Blind Blake, Albert King, and Albert Collins. </w:t>
      </w:r>
    </w:p>
    <w:p w:rsidR="007A51CA" w:rsidRDefault="00AE13D7"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Albert Collins recorded Doug’s Working Man</w:t>
      </w:r>
      <w:r w:rsidR="007A51CA" w:rsidRPr="00F478E9">
        <w:rPr>
          <w:rFonts w:ascii="Times New Roman" w:hAnsi="Times New Roman" w:cs="Times New Roman"/>
          <w:sz w:val="24"/>
        </w:rPr>
        <w:t xml:space="preserve"> </w:t>
      </w:r>
      <w:r>
        <w:rPr>
          <w:rFonts w:ascii="Times New Roman" w:hAnsi="Times New Roman" w:cs="Times New Roman"/>
          <w:sz w:val="24"/>
        </w:rPr>
        <w:t>Blues in 1986.</w:t>
      </w:r>
      <w:r w:rsidR="007A51CA" w:rsidRPr="00F478E9">
        <w:rPr>
          <w:rFonts w:ascii="Times New Roman" w:hAnsi="Times New Roman" w:cs="Times New Roman"/>
          <w:sz w:val="24"/>
        </w:rPr>
        <w:t xml:space="preserve"> </w:t>
      </w:r>
    </w:p>
    <w:p w:rsidR="00AE13D7" w:rsidRDefault="00AE13D7"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Played in Open F minor, with a capo, just like Skip James who played in open d minor.</w:t>
      </w:r>
    </w:p>
    <w:p w:rsidR="00AE13D7" w:rsidRDefault="00AE13D7"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Doug and Mr. Banks talked and Doug asked him “how can I relate to this music, I’m white, don’t know nothing about picking cotton, Mojo Hands, Mojos, Black Bones, and Oppression.</w:t>
      </w:r>
    </w:p>
    <w:p w:rsidR="00AE13D7" w:rsidRDefault="00AE13D7"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Mr. Banks turned and said “do you know what it like to be lonely, be with little money, and sad where you don’t anyone cares for you”. Doug said “yes” to all and that is how Doug got to the blues. </w:t>
      </w:r>
    </w:p>
    <w:p w:rsidR="00AE13D7" w:rsidRDefault="00AE13D7"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Learn the music, the melody, harmony, and all the notes.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Can you relate to the song, if not, do not play it.</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Use honesty, do you relate to this song? If so, how and why?</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lastRenderedPageBreak/>
        <w:t>Rough Childhood, so he could relate to Hell Hound On My Trail.</w:t>
      </w:r>
    </w:p>
    <w:p w:rsidR="002455DB" w:rsidRDefault="00AE13D7"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“If you can’t pay it back, you pass it on”.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Keep Laughing and having fun. </w:t>
      </w:r>
    </w:p>
    <w:p w:rsidR="00AE13D7"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Enjoy the simple</w:t>
      </w:r>
      <w:r w:rsidR="00AE13D7">
        <w:rPr>
          <w:rFonts w:ascii="Times New Roman" w:hAnsi="Times New Roman" w:cs="Times New Roman"/>
          <w:sz w:val="24"/>
        </w:rPr>
        <w:t xml:space="preserve"> </w:t>
      </w:r>
      <w:r>
        <w:rPr>
          <w:rFonts w:ascii="Times New Roman" w:hAnsi="Times New Roman" w:cs="Times New Roman"/>
          <w:sz w:val="24"/>
        </w:rPr>
        <w:t xml:space="preserve">things in life.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Son House was a powerful slide guitar player.</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Slide = tomato theory = which is where you almost hit the note, where has a regular singer will always it the note. You make a splash like a tomato, the slide does the same thing.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Never got to see Skip James, Mississippi John Hurt, and Son House, got to meet Roy Book Binder.</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Met Brownie McGhee in the 1990s.</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Brownie McGhee’s phone number was in the phone book and Doug reached out to his agent Michael James to arrange a meeting with Brownie.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They sat down and had Dr. Peppers together, played blues, and told stories.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Duke Ellington’s music comes from blues. That is what Ellington listed to when he composed music.</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Jeeps Blues, Crescendo In D.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New Year’s Eve and Doug sat in with Skillet and Leroy, it was the best time.</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They were telling jokes and stories that were true. </w:t>
      </w:r>
    </w:p>
    <w:p w:rsidR="002455DB" w:rsidRDefault="002455DB"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 saw Red Fox there was a woman who was from the upper class, she was wearing a meek stole and would not laugh. </w:t>
      </w:r>
    </w:p>
    <w:p w:rsidR="00A72DC9" w:rsidRDefault="00A72DC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Finally Fox gets her to laugh and he says “mam take your hand off of your mouth, if it can’t come out there, it will come out the other end”.</w:t>
      </w:r>
    </w:p>
    <w:p w:rsidR="00A72DC9" w:rsidRDefault="00A72DC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lastRenderedPageBreak/>
        <w:t xml:space="preserve">Crowd just started laughing. </w:t>
      </w:r>
    </w:p>
    <w:p w:rsidR="00A72DC9" w:rsidRDefault="00A72DC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Red Fox did an encore peace and he said “if I have offended your race, religion, gender, sexuality, political affiliation, or your job, I don’t give a damn”. He then played the piano. </w:t>
      </w:r>
    </w:p>
    <w:p w:rsidR="00A72DC9" w:rsidRDefault="00A72DC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Doug will be in Washington D.C. and at The Tin Pan in August 2018. </w:t>
      </w:r>
    </w:p>
    <w:p w:rsidR="00A72DC9" w:rsidRDefault="00A72DC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I told him I could hear blues in then pop music today. </w:t>
      </w:r>
    </w:p>
    <w:p w:rsidR="00A72DC9" w:rsidRDefault="00A72DC9" w:rsidP="00F478E9">
      <w:pPr>
        <w:pStyle w:val="ListParagraph"/>
        <w:numPr>
          <w:ilvl w:val="0"/>
          <w:numId w:val="1"/>
        </w:numPr>
        <w:spacing w:after="0" w:line="480" w:lineRule="auto"/>
        <w:rPr>
          <w:rFonts w:ascii="Times New Roman" w:hAnsi="Times New Roman" w:cs="Times New Roman"/>
          <w:sz w:val="24"/>
        </w:rPr>
      </w:pPr>
      <w:r>
        <w:rPr>
          <w:rFonts w:ascii="Times New Roman" w:hAnsi="Times New Roman" w:cs="Times New Roman"/>
          <w:sz w:val="24"/>
        </w:rPr>
        <w:t xml:space="preserve">“Pop music today is not good at all”. </w:t>
      </w:r>
      <w:r w:rsidR="00604BF6">
        <w:rPr>
          <w:rFonts w:ascii="Times New Roman" w:hAnsi="Times New Roman" w:cs="Times New Roman"/>
          <w:sz w:val="24"/>
        </w:rPr>
        <w:t>– Doug MacLeod</w:t>
      </w:r>
    </w:p>
    <w:p w:rsidR="00AE13D7" w:rsidRPr="00F478E9" w:rsidRDefault="00A72DC9" w:rsidP="00AE13D7">
      <w:pPr>
        <w:pStyle w:val="ListParagraph"/>
        <w:spacing w:after="0" w:line="480" w:lineRule="auto"/>
        <w:rPr>
          <w:rFonts w:ascii="Times New Roman" w:hAnsi="Times New Roman" w:cs="Times New Roman"/>
          <w:sz w:val="24"/>
        </w:rPr>
      </w:pPr>
      <w:r>
        <w:rPr>
          <w:rFonts w:ascii="Times New Roman" w:hAnsi="Times New Roman" w:cs="Times New Roman"/>
          <w:sz w:val="24"/>
        </w:rPr>
        <w:t xml:space="preserve"> </w:t>
      </w:r>
    </w:p>
    <w:sectPr w:rsidR="00AE13D7" w:rsidRPr="00F478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F05D72"/>
    <w:multiLevelType w:val="hybridMultilevel"/>
    <w:tmpl w:val="71B82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E43"/>
    <w:rsid w:val="001C0881"/>
    <w:rsid w:val="00244FB3"/>
    <w:rsid w:val="002455DB"/>
    <w:rsid w:val="003B0703"/>
    <w:rsid w:val="00462E43"/>
    <w:rsid w:val="00604BF6"/>
    <w:rsid w:val="007A51CA"/>
    <w:rsid w:val="00A72DC9"/>
    <w:rsid w:val="00AE13D7"/>
    <w:rsid w:val="00CD191D"/>
    <w:rsid w:val="00F47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82C053-56A8-41F6-A262-1C588F3AA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2E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Nate H-P</dc:creator>
  <cp:keywords/>
  <dc:description/>
  <cp:lastModifiedBy>Nate H-P</cp:lastModifiedBy>
  <cp:revision>8</cp:revision>
  <dcterms:created xsi:type="dcterms:W3CDTF">2018-01-17T17:21:00Z</dcterms:created>
  <dcterms:modified xsi:type="dcterms:W3CDTF">2018-01-18T13:25:00Z</dcterms:modified>
</cp:coreProperties>
</file>